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080" w:rsidRDefault="00CD2080" w:rsidP="00CD2080"/>
    <w:p w:rsidR="001A4E76" w:rsidRDefault="001A4E76" w:rsidP="00CD2080">
      <w:pPr>
        <w:rPr>
          <w:b/>
        </w:rPr>
      </w:pPr>
      <w:r>
        <w:rPr>
          <w:b/>
        </w:rPr>
        <w:t xml:space="preserve">Classe II OD – </w:t>
      </w:r>
      <w:proofErr w:type="spellStart"/>
      <w:r>
        <w:rPr>
          <w:b/>
        </w:rPr>
        <w:t>Italiano.</w:t>
      </w:r>
      <w:proofErr w:type="spellEnd"/>
    </w:p>
    <w:p w:rsidR="001A4E76" w:rsidRDefault="001A4E76" w:rsidP="00CD2080">
      <w:pPr>
        <w:rPr>
          <w:b/>
        </w:rPr>
      </w:pPr>
    </w:p>
    <w:p w:rsidR="00CD2080" w:rsidRPr="00CD2080" w:rsidRDefault="00CD2080" w:rsidP="00CD2080">
      <w:pPr>
        <w:rPr>
          <w:b/>
        </w:rPr>
      </w:pPr>
      <w:bookmarkStart w:id="0" w:name="_GoBack"/>
      <w:bookmarkEnd w:id="0"/>
      <w:r w:rsidRPr="00CD2080">
        <w:rPr>
          <w:b/>
        </w:rPr>
        <w:t>Obiettivi minimi</w:t>
      </w:r>
      <w:r w:rsidRPr="00CD2080">
        <w:rPr>
          <w:b/>
        </w:rPr>
        <w:tab/>
      </w:r>
    </w:p>
    <w:p w:rsidR="00CD2080" w:rsidRDefault="00CD2080" w:rsidP="00CD2080">
      <w:pPr>
        <w:pStyle w:val="Paragrafoelenco"/>
        <w:numPr>
          <w:ilvl w:val="0"/>
          <w:numId w:val="1"/>
        </w:numPr>
      </w:pPr>
      <w:r>
        <w:t>Analisi del testo poetico</w:t>
      </w:r>
    </w:p>
    <w:p w:rsidR="00CD2080" w:rsidRDefault="00CD2080" w:rsidP="00CD2080">
      <w:pPr>
        <w:pStyle w:val="Paragrafoelenco"/>
        <w:numPr>
          <w:ilvl w:val="0"/>
          <w:numId w:val="2"/>
        </w:numPr>
      </w:pPr>
      <w:r>
        <w:t>Leggere, comprendere e interpretare testi di vario tipo</w:t>
      </w:r>
    </w:p>
    <w:p w:rsidR="00CD2080" w:rsidRDefault="00CD2080" w:rsidP="00CD2080">
      <w:pPr>
        <w:pStyle w:val="Paragrafoelenco"/>
        <w:numPr>
          <w:ilvl w:val="0"/>
          <w:numId w:val="3"/>
        </w:numPr>
      </w:pPr>
      <w:r>
        <w:t>Produrre testi di vario tipo in relazione ai differenti scopi comunicativi: il testo espositivo e argomentativo</w:t>
      </w:r>
    </w:p>
    <w:p w:rsidR="00CD2080" w:rsidRPr="00CD2080" w:rsidRDefault="00CD2080" w:rsidP="00CD2080">
      <w:pPr>
        <w:rPr>
          <w:b/>
        </w:rPr>
      </w:pPr>
      <w:r w:rsidRPr="00CD2080">
        <w:rPr>
          <w:b/>
        </w:rPr>
        <w:t>Programmi</w:t>
      </w:r>
      <w:r w:rsidRPr="00CD2080">
        <w:rPr>
          <w:b/>
        </w:rPr>
        <w:tab/>
      </w:r>
    </w:p>
    <w:p w:rsidR="00CD2080" w:rsidRDefault="00CD2080" w:rsidP="00CD2080">
      <w:r>
        <w:t>Analisi del testo poetico</w:t>
      </w:r>
    </w:p>
    <w:p w:rsidR="00CD2080" w:rsidRDefault="00CD2080" w:rsidP="00CD2080">
      <w:r>
        <w:t>Analisi del testo narrativo</w:t>
      </w:r>
    </w:p>
    <w:p w:rsidR="00CD2080" w:rsidRDefault="00CD2080" w:rsidP="00CD2080">
      <w:r>
        <w:t xml:space="preserve">Lavoro </w:t>
      </w:r>
      <w:proofErr w:type="gramStart"/>
      <w:r>
        <w:t>estivo</w:t>
      </w:r>
      <w:r>
        <w:t>:</w:t>
      </w:r>
      <w:r>
        <w:tab/>
      </w:r>
      <w:proofErr w:type="gramEnd"/>
      <w:r>
        <w:t xml:space="preserve">Lettura e relazione del romanzo di </w:t>
      </w:r>
      <w:proofErr w:type="spellStart"/>
      <w:r>
        <w:t>Grossman</w:t>
      </w:r>
      <w:proofErr w:type="spellEnd"/>
      <w:r>
        <w:t xml:space="preserve">  </w:t>
      </w:r>
      <w:r>
        <w:t>“</w:t>
      </w:r>
      <w:r>
        <w:t>Qualcuno con cui  correre</w:t>
      </w:r>
      <w:r>
        <w:t>”</w:t>
      </w:r>
    </w:p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CD2080" w:rsidRDefault="00CD2080" w:rsidP="00CD2080"/>
    <w:p w:rsidR="00CD2080" w:rsidRDefault="00CD2080" w:rsidP="00CD2080"/>
    <w:p w:rsidR="00CD2080" w:rsidRDefault="00CD2080" w:rsidP="00CD2080"/>
    <w:p w:rsidR="001A4E76" w:rsidRDefault="001A4E76" w:rsidP="00CD2080">
      <w:pPr>
        <w:rPr>
          <w:b/>
        </w:rPr>
      </w:pPr>
      <w:r>
        <w:rPr>
          <w:b/>
        </w:rPr>
        <w:t xml:space="preserve">Classe III OD – </w:t>
      </w:r>
      <w:proofErr w:type="spellStart"/>
      <w:r>
        <w:rPr>
          <w:b/>
        </w:rPr>
        <w:t>Italiano.</w:t>
      </w:r>
      <w:proofErr w:type="spellEnd"/>
    </w:p>
    <w:p w:rsidR="00CD2080" w:rsidRPr="00CD2080" w:rsidRDefault="00CD2080" w:rsidP="00CD2080">
      <w:pPr>
        <w:rPr>
          <w:b/>
        </w:rPr>
      </w:pPr>
      <w:r w:rsidRPr="00CD2080">
        <w:rPr>
          <w:b/>
        </w:rPr>
        <w:t>Obiettivi minimi</w:t>
      </w:r>
      <w:r w:rsidRPr="00CD2080">
        <w:rPr>
          <w:b/>
        </w:rPr>
        <w:tab/>
      </w:r>
    </w:p>
    <w:p w:rsidR="00CD2080" w:rsidRDefault="00CD2080" w:rsidP="00CD2080">
      <w:r>
        <w:t xml:space="preserve">Identificare le tappe essenziali dello </w:t>
      </w:r>
      <w:proofErr w:type="gramStart"/>
      <w:r>
        <w:t>sviluppo  storico</w:t>
      </w:r>
      <w:proofErr w:type="gramEnd"/>
      <w:r>
        <w:t>-culturale della lingua italiana dal Medioevo al Rinascimento</w:t>
      </w:r>
    </w:p>
    <w:p w:rsidR="00CD2080" w:rsidRDefault="00CD2080" w:rsidP="00CD2080">
      <w:r>
        <w:t>Identificare le tappe fondamentali che hanno caratterizzato il processo di sviluppo della cultura italiana dal Medioevo al Rinascimento</w:t>
      </w:r>
    </w:p>
    <w:p w:rsidR="00CD2080" w:rsidRDefault="00CD2080" w:rsidP="00CD2080">
      <w:r>
        <w:t>Identificare gli autori e le opere fondamentali del patrimonio culturale italiano nel periodo considerato</w:t>
      </w:r>
    </w:p>
    <w:p w:rsidR="00CD2080" w:rsidRDefault="00CD2080" w:rsidP="00CD2080">
      <w:r>
        <w:t>Redigere testi informativi e argomentativi funzionali all’ambito di studio</w:t>
      </w:r>
    </w:p>
    <w:p w:rsidR="00CD2080" w:rsidRDefault="00CD2080" w:rsidP="00CD2080"/>
    <w:p w:rsidR="00CD2080" w:rsidRDefault="00CD2080" w:rsidP="00CD2080"/>
    <w:p w:rsidR="00CD2080" w:rsidRPr="00CD2080" w:rsidRDefault="00CD2080" w:rsidP="00CD2080">
      <w:pPr>
        <w:rPr>
          <w:b/>
        </w:rPr>
      </w:pPr>
      <w:r w:rsidRPr="00CD2080">
        <w:rPr>
          <w:b/>
        </w:rPr>
        <w:t>Programmi</w:t>
      </w:r>
      <w:r w:rsidRPr="00CD2080">
        <w:rPr>
          <w:b/>
        </w:rPr>
        <w:tab/>
      </w:r>
    </w:p>
    <w:p w:rsidR="00CD2080" w:rsidRDefault="00CD2080" w:rsidP="00CD2080">
      <w:r>
        <w:t>Dante Alighieri</w:t>
      </w:r>
    </w:p>
    <w:p w:rsidR="00CD2080" w:rsidRDefault="00CD2080" w:rsidP="00CD2080">
      <w:r>
        <w:t xml:space="preserve">Giovanni Boccaccio </w:t>
      </w:r>
    </w:p>
    <w:p w:rsidR="00CD2080" w:rsidRDefault="00CD2080" w:rsidP="00CD2080"/>
    <w:p w:rsidR="00CD2080" w:rsidRPr="00CD2080" w:rsidRDefault="00CD2080" w:rsidP="00CD2080">
      <w:pPr>
        <w:rPr>
          <w:b/>
        </w:rPr>
      </w:pPr>
      <w:r w:rsidRPr="00CD2080">
        <w:rPr>
          <w:b/>
        </w:rPr>
        <w:t>Lavoro estivo</w:t>
      </w:r>
      <w:r w:rsidRPr="00CD2080">
        <w:rPr>
          <w:b/>
        </w:rPr>
        <w:tab/>
      </w:r>
    </w:p>
    <w:p w:rsidR="00CD2080" w:rsidRDefault="00CD2080" w:rsidP="00CD2080">
      <w:r>
        <w:t>Lettura e re</w:t>
      </w:r>
      <w:r>
        <w:t>lazione scritta di “</w:t>
      </w:r>
      <w:proofErr w:type="spellStart"/>
      <w:r>
        <w:t>Lisabetta</w:t>
      </w:r>
      <w:proofErr w:type="spellEnd"/>
      <w:r>
        <w:t xml:space="preserve"> da Messina” e di “La badessa e le brache”</w:t>
      </w:r>
    </w:p>
    <w:p w:rsidR="00CD2080" w:rsidRDefault="00CD2080" w:rsidP="00CD2080"/>
    <w:p w:rsidR="00CD2080" w:rsidRDefault="00CD2080" w:rsidP="00CD2080">
      <w:r>
        <w:t xml:space="preserve">Lettura e relazione scritta del romanzo di </w:t>
      </w:r>
      <w:proofErr w:type="spellStart"/>
      <w:r>
        <w:t>Catozzella</w:t>
      </w:r>
      <w:proofErr w:type="spellEnd"/>
      <w:r>
        <w:t xml:space="preserve"> </w:t>
      </w:r>
      <w:r>
        <w:t>“</w:t>
      </w:r>
      <w:r>
        <w:t>Non dirmi che hai paura</w:t>
      </w:r>
      <w:r>
        <w:t>”</w:t>
      </w:r>
    </w:p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1A4E76" w:rsidRDefault="001A4E76" w:rsidP="00CD2080"/>
    <w:p w:rsidR="00896ACF" w:rsidRDefault="00896ACF" w:rsidP="00CD2080">
      <w:pPr>
        <w:rPr>
          <w:b/>
        </w:rPr>
      </w:pPr>
      <w:r>
        <w:rPr>
          <w:b/>
        </w:rPr>
        <w:t xml:space="preserve">Classe IV OD – </w:t>
      </w:r>
      <w:proofErr w:type="spellStart"/>
      <w:r>
        <w:rPr>
          <w:b/>
        </w:rPr>
        <w:t>Italiano.</w:t>
      </w:r>
      <w:proofErr w:type="spellEnd"/>
    </w:p>
    <w:p w:rsidR="00896ACF" w:rsidRDefault="00896ACF" w:rsidP="00CD2080">
      <w:pPr>
        <w:rPr>
          <w:b/>
        </w:rPr>
      </w:pPr>
    </w:p>
    <w:p w:rsidR="00BE6209" w:rsidRPr="00BE6209" w:rsidRDefault="00CD2080" w:rsidP="00CD2080">
      <w:pPr>
        <w:rPr>
          <w:b/>
        </w:rPr>
      </w:pPr>
      <w:r w:rsidRPr="00BE6209">
        <w:rPr>
          <w:b/>
        </w:rPr>
        <w:t>Obiettivi minimi</w:t>
      </w:r>
      <w:r w:rsidRPr="00BE6209">
        <w:rPr>
          <w:b/>
        </w:rPr>
        <w:tab/>
      </w:r>
    </w:p>
    <w:p w:rsidR="00CD2080" w:rsidRDefault="00CD2080" w:rsidP="00CD2080">
      <w:r>
        <w:t>Analisi dei testi letterari:</w:t>
      </w:r>
    </w:p>
    <w:p w:rsidR="00CD2080" w:rsidRDefault="00CD2080" w:rsidP="00CD2080">
      <w:r>
        <w:t>-</w:t>
      </w:r>
      <w:r>
        <w:tab/>
        <w:t>contestualizzazione storica</w:t>
      </w:r>
    </w:p>
    <w:p w:rsidR="00CD2080" w:rsidRDefault="00CD2080" w:rsidP="00CD2080">
      <w:r>
        <w:t>-</w:t>
      </w:r>
      <w:r>
        <w:tab/>
        <w:t>comprensione dei contenuti</w:t>
      </w:r>
    </w:p>
    <w:p w:rsidR="00CD2080" w:rsidRDefault="00CD2080" w:rsidP="00CD2080">
      <w:r>
        <w:t>-</w:t>
      </w:r>
      <w:r>
        <w:tab/>
        <w:t>analisi formale</w:t>
      </w:r>
    </w:p>
    <w:p w:rsidR="00CD2080" w:rsidRDefault="00CD2080" w:rsidP="00CD2080">
      <w:r>
        <w:t>-</w:t>
      </w:r>
      <w:r>
        <w:tab/>
        <w:t>capacità di sintesi</w:t>
      </w:r>
    </w:p>
    <w:p w:rsidR="00BE6209" w:rsidRDefault="00BE6209" w:rsidP="00CD2080"/>
    <w:p w:rsidR="00CD2080" w:rsidRPr="00CD2080" w:rsidRDefault="00CD2080" w:rsidP="00CD2080">
      <w:pPr>
        <w:rPr>
          <w:b/>
        </w:rPr>
      </w:pPr>
      <w:r w:rsidRPr="00CD2080">
        <w:rPr>
          <w:b/>
        </w:rPr>
        <w:t>Programmi</w:t>
      </w:r>
      <w:r w:rsidRPr="00CD2080">
        <w:rPr>
          <w:b/>
        </w:rPr>
        <w:tab/>
      </w:r>
    </w:p>
    <w:p w:rsidR="00CD2080" w:rsidRDefault="00CD2080" w:rsidP="00CD2080">
      <w:r>
        <w:t>Ugo Foscolo</w:t>
      </w:r>
    </w:p>
    <w:p w:rsidR="00CD2080" w:rsidRDefault="00CD2080" w:rsidP="00CD2080">
      <w:r>
        <w:t xml:space="preserve">Il Romanticismo </w:t>
      </w:r>
    </w:p>
    <w:p w:rsidR="00CD2080" w:rsidRDefault="00CD2080" w:rsidP="00CD2080">
      <w:r>
        <w:t>Leopardi</w:t>
      </w:r>
    </w:p>
    <w:p w:rsidR="00CD2080" w:rsidRDefault="00CD2080" w:rsidP="00CD2080">
      <w:r>
        <w:t xml:space="preserve">Manzoni </w:t>
      </w:r>
    </w:p>
    <w:p w:rsidR="00CD2080" w:rsidRDefault="00CD2080" w:rsidP="00CD2080"/>
    <w:p w:rsidR="00BE6209" w:rsidRPr="00BE6209" w:rsidRDefault="00CD2080" w:rsidP="00CD2080">
      <w:pPr>
        <w:rPr>
          <w:b/>
        </w:rPr>
      </w:pPr>
      <w:r w:rsidRPr="00BE6209">
        <w:rPr>
          <w:b/>
        </w:rPr>
        <w:t>Lavoro estivo</w:t>
      </w:r>
      <w:r w:rsidRPr="00BE6209">
        <w:rPr>
          <w:b/>
        </w:rPr>
        <w:tab/>
      </w:r>
    </w:p>
    <w:p w:rsidR="00CD2080" w:rsidRDefault="00CD2080" w:rsidP="00CD2080">
      <w:r>
        <w:t>Redazione di due saggi brevi</w:t>
      </w:r>
    </w:p>
    <w:p w:rsidR="004B0ACF" w:rsidRDefault="00CD2080" w:rsidP="00CD2080">
      <w:r>
        <w:t xml:space="preserve">Lettura e analisi di un romanzo di </w:t>
      </w:r>
      <w:proofErr w:type="spellStart"/>
      <w:r>
        <w:t>Catozzella</w:t>
      </w:r>
      <w:proofErr w:type="spellEnd"/>
      <w:r>
        <w:t xml:space="preserve"> </w:t>
      </w:r>
      <w:r w:rsidR="00BE6209">
        <w:t>“</w:t>
      </w:r>
      <w:r>
        <w:t>Non dirmi che hai paura</w:t>
      </w:r>
      <w:r w:rsidR="00BE6209">
        <w:t>”</w:t>
      </w:r>
    </w:p>
    <w:p w:rsidR="00CD2080" w:rsidRDefault="00CD2080" w:rsidP="00CD2080"/>
    <w:p w:rsidR="00CD2080" w:rsidRDefault="00CD2080" w:rsidP="00CD2080"/>
    <w:p w:rsidR="00CD2080" w:rsidRDefault="00CD2080" w:rsidP="00CD2080"/>
    <w:p w:rsidR="00CD2080" w:rsidRDefault="00CD2080" w:rsidP="00CD2080"/>
    <w:p w:rsidR="00CD2080" w:rsidRDefault="00CD2080" w:rsidP="00CD2080"/>
    <w:p w:rsidR="00CD2080" w:rsidRDefault="00CD2080" w:rsidP="00CD2080"/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  <w:r>
        <w:rPr>
          <w:b/>
        </w:rPr>
        <w:t>Classe II OD – Storia.</w:t>
      </w:r>
    </w:p>
    <w:p w:rsidR="00896ACF" w:rsidRDefault="00896ACF" w:rsidP="00CD2080">
      <w:pPr>
        <w:rPr>
          <w:b/>
        </w:rPr>
      </w:pPr>
    </w:p>
    <w:p w:rsidR="00BE6209" w:rsidRPr="00BE6209" w:rsidRDefault="00CD2080" w:rsidP="00CD2080">
      <w:pPr>
        <w:rPr>
          <w:b/>
        </w:rPr>
      </w:pPr>
      <w:r w:rsidRPr="00BE6209">
        <w:rPr>
          <w:b/>
        </w:rPr>
        <w:t>Obiettivi minimi</w:t>
      </w:r>
      <w:r w:rsidRPr="00BE6209">
        <w:rPr>
          <w:b/>
        </w:rPr>
        <w:tab/>
      </w:r>
    </w:p>
    <w:p w:rsidR="00CD2080" w:rsidRDefault="00CD2080" w:rsidP="00CD2080">
      <w:r>
        <w:t>Collocare i più rilevanti eventi storici affrontati secondo le coordinate spazio-tempo;</w:t>
      </w:r>
    </w:p>
    <w:p w:rsidR="00CD2080" w:rsidRDefault="00CD2080" w:rsidP="00CD2080">
      <w:r>
        <w:t>Identificare gli elementi maggiormente significativi per confrontare aree e periodi diversi;</w:t>
      </w:r>
    </w:p>
    <w:p w:rsidR="00CD2080" w:rsidRDefault="00CD2080" w:rsidP="00CD2080">
      <w:r>
        <w:t>Individuare i principali mezzi e strumenti che hanno caratterizzato l'innovazione tecnologico-scientifica nel corso della storia</w:t>
      </w:r>
      <w:r w:rsidR="00BE6209">
        <w:t>.</w:t>
      </w:r>
    </w:p>
    <w:p w:rsidR="00BE6209" w:rsidRDefault="00BE6209" w:rsidP="00CD2080"/>
    <w:p w:rsidR="00BE6209" w:rsidRDefault="00BE6209" w:rsidP="00CD2080"/>
    <w:p w:rsidR="00BE6209" w:rsidRPr="00BE6209" w:rsidRDefault="00BE6209" w:rsidP="00CD2080">
      <w:pPr>
        <w:rPr>
          <w:b/>
        </w:rPr>
      </w:pPr>
      <w:r>
        <w:rPr>
          <w:b/>
        </w:rPr>
        <w:t>Programmi</w:t>
      </w:r>
    </w:p>
    <w:p w:rsidR="00CD2080" w:rsidRDefault="00CD2080" w:rsidP="00CD2080">
      <w:r>
        <w:t>L’impero romano e le invasioni barbariche</w:t>
      </w:r>
    </w:p>
    <w:p w:rsidR="00CD2080" w:rsidRDefault="00BE6209" w:rsidP="00CD2080">
      <w:r>
        <w:t>L'Alto Medioevo.</w:t>
      </w:r>
    </w:p>
    <w:p w:rsidR="00CD2080" w:rsidRDefault="00CD2080" w:rsidP="00CD2080"/>
    <w:p w:rsidR="00CD2080" w:rsidRDefault="00CD2080" w:rsidP="00CD2080"/>
    <w:p w:rsidR="00CD2080" w:rsidRDefault="00CD2080" w:rsidP="00CD2080"/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  <w:r>
        <w:rPr>
          <w:b/>
        </w:rPr>
        <w:t xml:space="preserve">Classe III OD – </w:t>
      </w:r>
      <w:proofErr w:type="spellStart"/>
      <w:r>
        <w:rPr>
          <w:b/>
        </w:rPr>
        <w:t>Storia.</w:t>
      </w:r>
      <w:proofErr w:type="spellEnd"/>
    </w:p>
    <w:p w:rsidR="00BE6209" w:rsidRPr="00BE6209" w:rsidRDefault="00CD2080" w:rsidP="00CD2080">
      <w:pPr>
        <w:rPr>
          <w:b/>
        </w:rPr>
      </w:pPr>
      <w:r w:rsidRPr="00BE6209">
        <w:rPr>
          <w:b/>
        </w:rPr>
        <w:t>Obiettivi minimi</w:t>
      </w:r>
      <w:r w:rsidRPr="00BE6209">
        <w:rPr>
          <w:b/>
        </w:rPr>
        <w:tab/>
      </w:r>
    </w:p>
    <w:p w:rsidR="00CD2080" w:rsidRDefault="00CD2080" w:rsidP="00CD2080">
      <w:r>
        <w:t>Collocare i più rilevanti eventi storici affrontati secondo le coordinate spazio-tempo;</w:t>
      </w:r>
    </w:p>
    <w:p w:rsidR="00CD2080" w:rsidRDefault="00CD2080" w:rsidP="00CD2080">
      <w:r>
        <w:t>Identificare gli elementi maggiormente significativi per confrontare aree e periodi diversi;</w:t>
      </w:r>
    </w:p>
    <w:p w:rsidR="00CD2080" w:rsidRDefault="00CD2080" w:rsidP="00CD2080">
      <w:r>
        <w:t>Individuare i principali mezzi e strumenti che hanno caratterizzato l'innovazione tecnologico-scientifica nel corso della storia</w:t>
      </w:r>
    </w:p>
    <w:p w:rsidR="00CD2080" w:rsidRDefault="00CD2080" w:rsidP="00CD2080">
      <w:r>
        <w:t>Utilizzare il lessico di base delle scienze storico-sociali</w:t>
      </w:r>
    </w:p>
    <w:p w:rsidR="00BE6209" w:rsidRDefault="00BE6209" w:rsidP="00CD2080"/>
    <w:p w:rsidR="00BE6209" w:rsidRPr="00BE6209" w:rsidRDefault="00BE6209" w:rsidP="00CD2080">
      <w:pPr>
        <w:rPr>
          <w:b/>
        </w:rPr>
      </w:pPr>
      <w:r w:rsidRPr="00BE6209">
        <w:rPr>
          <w:b/>
        </w:rPr>
        <w:t xml:space="preserve">Programmi </w:t>
      </w:r>
    </w:p>
    <w:p w:rsidR="00CD2080" w:rsidRDefault="00CD2080" w:rsidP="00CD2080">
      <w:r>
        <w:t>La peste;</w:t>
      </w:r>
    </w:p>
    <w:p w:rsidR="00CD2080" w:rsidRDefault="00CD2080" w:rsidP="00CD2080">
      <w:r>
        <w:t>Le rivoluzioni economiche del Medioevo;</w:t>
      </w:r>
    </w:p>
    <w:p w:rsidR="00CD2080" w:rsidRDefault="00CD2080" w:rsidP="00CD2080">
      <w:r>
        <w:t>Le scoperte geografiche;</w:t>
      </w:r>
    </w:p>
    <w:p w:rsidR="00CD2080" w:rsidRDefault="00BE6209" w:rsidP="00CD2080">
      <w:r>
        <w:t>La Riforma Protestante e la C</w:t>
      </w:r>
      <w:r w:rsidR="00CD2080">
        <w:t>ontroriforma;</w:t>
      </w:r>
    </w:p>
    <w:p w:rsidR="00CD2080" w:rsidRDefault="00CD2080" w:rsidP="00CD2080"/>
    <w:p w:rsidR="00CD2080" w:rsidRDefault="00CD2080" w:rsidP="00CD2080"/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  <w:proofErr w:type="gramStart"/>
      <w:r>
        <w:rPr>
          <w:b/>
        </w:rPr>
        <w:t>s</w:t>
      </w:r>
      <w:proofErr w:type="gramEnd"/>
    </w:p>
    <w:p w:rsidR="00896ACF" w:rsidRDefault="00896ACF" w:rsidP="00CD2080">
      <w:pPr>
        <w:rPr>
          <w:b/>
        </w:rPr>
      </w:pPr>
    </w:p>
    <w:p w:rsidR="00896ACF" w:rsidRDefault="00896ACF" w:rsidP="00CD2080">
      <w:pPr>
        <w:rPr>
          <w:b/>
        </w:rPr>
      </w:pPr>
      <w:r>
        <w:rPr>
          <w:b/>
        </w:rPr>
        <w:t>Classe IV OD – Storia.</w:t>
      </w:r>
    </w:p>
    <w:p w:rsidR="00BE6209" w:rsidRPr="00BE6209" w:rsidRDefault="00CD2080" w:rsidP="00CD2080">
      <w:pPr>
        <w:rPr>
          <w:b/>
        </w:rPr>
      </w:pPr>
      <w:r w:rsidRPr="00BE6209">
        <w:rPr>
          <w:b/>
        </w:rPr>
        <w:t>Obiettivi minimi</w:t>
      </w:r>
      <w:r w:rsidRPr="00BE6209">
        <w:rPr>
          <w:b/>
        </w:rPr>
        <w:tab/>
      </w:r>
    </w:p>
    <w:p w:rsidR="00CD2080" w:rsidRDefault="00CD2080" w:rsidP="00CD2080">
      <w:r>
        <w:t xml:space="preserve">Saper mettere in relazione i fatti storici con i contesti entro i quali si sono svolti, sottolineando i rapporti di </w:t>
      </w:r>
      <w:proofErr w:type="gramStart"/>
      <w:r>
        <w:t>causa</w:t>
      </w:r>
      <w:proofErr w:type="gramEnd"/>
      <w:r>
        <w:t>-effetto;</w:t>
      </w:r>
    </w:p>
    <w:p w:rsidR="00CD2080" w:rsidRDefault="00CD2080" w:rsidP="00CD2080">
      <w:proofErr w:type="gramStart"/>
      <w:r>
        <w:t>saper</w:t>
      </w:r>
      <w:proofErr w:type="gramEnd"/>
      <w:r>
        <w:t xml:space="preserve"> formulare problemi rispetto ai fenomeni storici;</w:t>
      </w:r>
    </w:p>
    <w:p w:rsidR="00CD2080" w:rsidRDefault="00CD2080" w:rsidP="00CD2080">
      <w:proofErr w:type="gramStart"/>
      <w:r>
        <w:t>adoperare</w:t>
      </w:r>
      <w:proofErr w:type="gramEnd"/>
      <w:r>
        <w:t xml:space="preserve"> concetti interpretativi e i termini storici in rapporto con gli specifici contesti</w:t>
      </w:r>
    </w:p>
    <w:p w:rsidR="00BE6209" w:rsidRDefault="00BE6209" w:rsidP="00CD2080"/>
    <w:p w:rsidR="00CD2080" w:rsidRPr="00BE6209" w:rsidRDefault="00BE6209" w:rsidP="00CD2080">
      <w:pPr>
        <w:rPr>
          <w:b/>
        </w:rPr>
      </w:pPr>
      <w:r>
        <w:rPr>
          <w:b/>
        </w:rPr>
        <w:t>Programmi</w:t>
      </w:r>
    </w:p>
    <w:p w:rsidR="00CD2080" w:rsidRDefault="00CD2080" w:rsidP="00CD2080">
      <w:r>
        <w:t xml:space="preserve">l'Assolutismo </w:t>
      </w:r>
    </w:p>
    <w:p w:rsidR="00CD2080" w:rsidRDefault="00CD2080" w:rsidP="00CD2080">
      <w:r>
        <w:t xml:space="preserve">L'Illuminismo  </w:t>
      </w:r>
    </w:p>
    <w:p w:rsidR="00CD2080" w:rsidRDefault="00CD2080" w:rsidP="00CD2080">
      <w:r>
        <w:t>Il Risorgimento e l’unità d’Italia</w:t>
      </w:r>
    </w:p>
    <w:p w:rsidR="00CD2080" w:rsidRDefault="00CD2080" w:rsidP="00CD2080"/>
    <w:p w:rsidR="00CD2080" w:rsidRDefault="00CD2080" w:rsidP="00CD2080"/>
    <w:sectPr w:rsidR="00CD20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C5459"/>
    <w:multiLevelType w:val="hybridMultilevel"/>
    <w:tmpl w:val="3CD291E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3664A2"/>
    <w:multiLevelType w:val="hybridMultilevel"/>
    <w:tmpl w:val="AF8C40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97049"/>
    <w:multiLevelType w:val="hybridMultilevel"/>
    <w:tmpl w:val="CBCA9F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080"/>
    <w:rsid w:val="001A4E76"/>
    <w:rsid w:val="004B0ACF"/>
    <w:rsid w:val="00896ACF"/>
    <w:rsid w:val="00BE6209"/>
    <w:rsid w:val="00CD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D76E0-8F96-4D69-A46B-B874AE86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2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Motta</dc:creator>
  <cp:keywords/>
  <dc:description/>
  <cp:lastModifiedBy>Silvia Motta</cp:lastModifiedBy>
  <cp:revision>2</cp:revision>
  <dcterms:created xsi:type="dcterms:W3CDTF">2014-05-29T21:24:00Z</dcterms:created>
  <dcterms:modified xsi:type="dcterms:W3CDTF">2014-05-29T21:46:00Z</dcterms:modified>
</cp:coreProperties>
</file>